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79B" w:rsidRPr="00766436" w:rsidRDefault="008D0E89">
      <w:pPr>
        <w:rPr>
          <w:rFonts w:ascii="Arial" w:hAnsi="Arial" w:cs="Arial"/>
          <w:b/>
          <w:sz w:val="24"/>
          <w:szCs w:val="24"/>
        </w:rPr>
      </w:pPr>
      <w:r w:rsidRPr="00766436">
        <w:rPr>
          <w:rFonts w:ascii="Arial" w:hAnsi="Arial" w:cs="Arial"/>
          <w:b/>
          <w:sz w:val="24"/>
          <w:szCs w:val="24"/>
        </w:rPr>
        <w:t>LCOR Council Meeting: January 21, 2020</w:t>
      </w:r>
    </w:p>
    <w:p w:rsidR="00AD21C1" w:rsidRPr="0039113A" w:rsidRDefault="00960E9E" w:rsidP="00AD21C1">
      <w:pPr>
        <w:rPr>
          <w:rFonts w:ascii="Arial" w:hAnsi="Arial" w:cs="Arial"/>
          <w:sz w:val="24"/>
          <w:szCs w:val="24"/>
        </w:rPr>
      </w:pPr>
      <w:r w:rsidRPr="00766436">
        <w:rPr>
          <w:rFonts w:ascii="Arial" w:hAnsi="Arial" w:cs="Arial"/>
          <w:b/>
          <w:sz w:val="24"/>
          <w:szCs w:val="24"/>
        </w:rPr>
        <w:t>Present:</w:t>
      </w:r>
      <w:r w:rsidR="00AD21C1" w:rsidRPr="0039113A">
        <w:rPr>
          <w:rFonts w:ascii="Arial" w:hAnsi="Arial" w:cs="Arial"/>
          <w:sz w:val="24"/>
          <w:szCs w:val="24"/>
        </w:rPr>
        <w:t xml:space="preserve"> Pastor Mike Wilker, Pastor Ben Hogue, Jane Rutherford, Ma</w:t>
      </w:r>
      <w:r w:rsidR="00BD12D2">
        <w:rPr>
          <w:rFonts w:ascii="Arial" w:hAnsi="Arial" w:cs="Arial"/>
          <w:sz w:val="24"/>
          <w:szCs w:val="24"/>
        </w:rPr>
        <w:t>tt</w:t>
      </w:r>
      <w:r w:rsidR="00AD21C1" w:rsidRPr="0039113A">
        <w:rPr>
          <w:rFonts w:ascii="Arial" w:hAnsi="Arial" w:cs="Arial"/>
          <w:sz w:val="24"/>
          <w:szCs w:val="24"/>
        </w:rPr>
        <w:t xml:space="preserve"> Fue</w:t>
      </w:r>
      <w:r w:rsidR="006A27B5">
        <w:rPr>
          <w:rFonts w:ascii="Arial" w:hAnsi="Arial" w:cs="Arial"/>
          <w:sz w:val="24"/>
          <w:szCs w:val="24"/>
        </w:rPr>
        <w:t>r</w:t>
      </w:r>
      <w:r w:rsidR="00AD21C1" w:rsidRPr="0039113A">
        <w:rPr>
          <w:rFonts w:ascii="Arial" w:hAnsi="Arial" w:cs="Arial"/>
          <w:sz w:val="24"/>
          <w:szCs w:val="24"/>
        </w:rPr>
        <w:t xml:space="preserve">hrmeyer, Evan Benoit, Karen Carlson, Bonnie Franklin, Craig Haas, Molly Higgins, Corey </w:t>
      </w:r>
      <w:proofErr w:type="spellStart"/>
      <w:r w:rsidR="00AD21C1" w:rsidRPr="0039113A">
        <w:rPr>
          <w:rFonts w:ascii="Arial" w:hAnsi="Arial" w:cs="Arial"/>
          <w:sz w:val="24"/>
          <w:szCs w:val="24"/>
        </w:rPr>
        <w:t>Petr</w:t>
      </w:r>
      <w:r w:rsidR="006A27B5">
        <w:rPr>
          <w:rFonts w:ascii="Arial" w:hAnsi="Arial" w:cs="Arial"/>
          <w:sz w:val="24"/>
          <w:szCs w:val="24"/>
        </w:rPr>
        <w:t>ee</w:t>
      </w:r>
      <w:proofErr w:type="spellEnd"/>
      <w:r w:rsidR="00AD21C1" w:rsidRPr="0039113A">
        <w:rPr>
          <w:rFonts w:ascii="Arial" w:hAnsi="Arial" w:cs="Arial"/>
          <w:sz w:val="24"/>
          <w:szCs w:val="24"/>
        </w:rPr>
        <w:t>, Laura Swanson, Chari Voss, and Andy Weaver</w:t>
      </w:r>
    </w:p>
    <w:p w:rsidR="00AD21C1" w:rsidRPr="0039113A" w:rsidRDefault="00960E9E" w:rsidP="00AD21C1">
      <w:pPr>
        <w:rPr>
          <w:rFonts w:ascii="Arial" w:hAnsi="Arial" w:cs="Arial"/>
          <w:sz w:val="24"/>
          <w:szCs w:val="24"/>
        </w:rPr>
      </w:pPr>
      <w:r w:rsidRPr="00766436">
        <w:rPr>
          <w:rFonts w:ascii="Arial" w:hAnsi="Arial" w:cs="Arial"/>
          <w:b/>
          <w:sz w:val="24"/>
          <w:szCs w:val="24"/>
        </w:rPr>
        <w:t>By Phone:</w:t>
      </w:r>
      <w:r w:rsidR="00AD21C1" w:rsidRPr="0039113A">
        <w:rPr>
          <w:rFonts w:ascii="Arial" w:hAnsi="Arial" w:cs="Arial"/>
          <w:sz w:val="24"/>
          <w:szCs w:val="24"/>
        </w:rPr>
        <w:t xml:space="preserve"> Elizabeth Hann</w:t>
      </w:r>
    </w:p>
    <w:p w:rsidR="00AD21C1" w:rsidRPr="0039113A" w:rsidRDefault="00960E9E" w:rsidP="00AD21C1">
      <w:pPr>
        <w:rPr>
          <w:rFonts w:ascii="Arial" w:hAnsi="Arial" w:cs="Arial"/>
          <w:sz w:val="24"/>
          <w:szCs w:val="24"/>
        </w:rPr>
      </w:pPr>
      <w:r w:rsidRPr="00766436">
        <w:rPr>
          <w:rFonts w:ascii="Arial" w:hAnsi="Arial" w:cs="Arial"/>
          <w:b/>
          <w:sz w:val="24"/>
          <w:szCs w:val="24"/>
        </w:rPr>
        <w:t>Absent:</w:t>
      </w:r>
      <w:r w:rsidR="00AD21C1" w:rsidRPr="0039113A">
        <w:rPr>
          <w:rFonts w:ascii="Arial" w:hAnsi="Arial" w:cs="Arial"/>
          <w:sz w:val="24"/>
          <w:szCs w:val="24"/>
        </w:rPr>
        <w:t xml:space="preserve"> Bryan Anderson, Eleanor Grant</w:t>
      </w:r>
    </w:p>
    <w:p w:rsidR="00960E9E" w:rsidRPr="0039113A" w:rsidRDefault="00960E9E">
      <w:pPr>
        <w:rPr>
          <w:rFonts w:ascii="Arial" w:hAnsi="Arial" w:cs="Arial"/>
          <w:sz w:val="24"/>
          <w:szCs w:val="24"/>
        </w:rPr>
      </w:pPr>
    </w:p>
    <w:p w:rsidR="00C47804" w:rsidRPr="0039113A" w:rsidRDefault="00C47804" w:rsidP="00C47804">
      <w:pPr>
        <w:pStyle w:val="NormalWeb"/>
        <w:spacing w:before="0" w:beforeAutospacing="0" w:after="0" w:afterAutospacing="0"/>
        <w:rPr>
          <w:rFonts w:ascii="Arial" w:hAnsi="Arial" w:cs="Arial"/>
          <w:color w:val="000000"/>
        </w:rPr>
      </w:pPr>
      <w:r w:rsidRPr="0039113A">
        <w:rPr>
          <w:rFonts w:ascii="Arial" w:hAnsi="Arial" w:cs="Arial"/>
          <w:color w:val="000000"/>
        </w:rPr>
        <w:t> </w:t>
      </w:r>
    </w:p>
    <w:p w:rsidR="00C47804" w:rsidRPr="0039113A" w:rsidRDefault="00C47804" w:rsidP="00C47804">
      <w:pPr>
        <w:pStyle w:val="NormalWeb"/>
        <w:spacing w:before="0" w:beforeAutospacing="0" w:after="0" w:afterAutospacing="0"/>
        <w:rPr>
          <w:rFonts w:ascii="Arial" w:hAnsi="Arial" w:cs="Arial"/>
          <w:color w:val="000000"/>
        </w:rPr>
      </w:pPr>
      <w:r w:rsidRPr="0039113A">
        <w:rPr>
          <w:rFonts w:ascii="Arial" w:hAnsi="Arial" w:cs="Arial"/>
          <w:color w:val="000000"/>
        </w:rPr>
        <w:t>6:45 PM Refreshments – Matt Fuehrmeyer</w:t>
      </w:r>
    </w:p>
    <w:p w:rsidR="00C47804" w:rsidRPr="0039113A" w:rsidRDefault="00C47804" w:rsidP="00C47804">
      <w:pPr>
        <w:pStyle w:val="NormalWeb"/>
        <w:spacing w:before="0" w:beforeAutospacing="0" w:after="0" w:afterAutospacing="0"/>
        <w:rPr>
          <w:rFonts w:ascii="Arial" w:hAnsi="Arial" w:cs="Arial"/>
          <w:color w:val="000000"/>
        </w:rPr>
      </w:pPr>
      <w:r w:rsidRPr="0039113A">
        <w:rPr>
          <w:rFonts w:ascii="Arial" w:hAnsi="Arial" w:cs="Arial"/>
          <w:color w:val="000000"/>
        </w:rPr>
        <w:t> </w:t>
      </w:r>
    </w:p>
    <w:p w:rsidR="00C47804" w:rsidRPr="0039113A" w:rsidRDefault="00C47804" w:rsidP="00C47804">
      <w:pPr>
        <w:pStyle w:val="NormalWeb"/>
        <w:spacing w:before="0" w:beforeAutospacing="0" w:after="0" w:afterAutospacing="0"/>
        <w:rPr>
          <w:rFonts w:ascii="Arial" w:hAnsi="Arial" w:cs="Arial"/>
          <w:color w:val="000000"/>
        </w:rPr>
      </w:pPr>
      <w:r w:rsidRPr="0039113A">
        <w:rPr>
          <w:rFonts w:ascii="Arial" w:hAnsi="Arial" w:cs="Arial"/>
          <w:color w:val="000000"/>
        </w:rPr>
        <w:t>7:00 PM Call to Order – President, Matt Fuehrmeyer</w:t>
      </w:r>
    </w:p>
    <w:p w:rsidR="00C47804" w:rsidRPr="0039113A" w:rsidRDefault="00C47804" w:rsidP="00C47804">
      <w:pPr>
        <w:pStyle w:val="NormalWeb"/>
        <w:spacing w:before="0" w:beforeAutospacing="0" w:after="0" w:afterAutospacing="0"/>
        <w:rPr>
          <w:rFonts w:ascii="Arial" w:hAnsi="Arial" w:cs="Arial"/>
          <w:color w:val="000000"/>
        </w:rPr>
      </w:pPr>
      <w:r w:rsidRPr="0039113A">
        <w:rPr>
          <w:rFonts w:ascii="Arial" w:hAnsi="Arial" w:cs="Arial"/>
          <w:color w:val="000000"/>
        </w:rPr>
        <w:t xml:space="preserve">  </w:t>
      </w:r>
      <w:r w:rsidR="00766436">
        <w:rPr>
          <w:rFonts w:ascii="Arial" w:hAnsi="Arial" w:cs="Arial"/>
          <w:color w:val="000000"/>
        </w:rPr>
        <w:t xml:space="preserve">             </w:t>
      </w:r>
      <w:r w:rsidRPr="0039113A">
        <w:rPr>
          <w:rFonts w:ascii="Arial" w:hAnsi="Arial" w:cs="Arial"/>
          <w:color w:val="000000"/>
        </w:rPr>
        <w:t>Devotions, Prayer – Matt Fuehrmeyer</w:t>
      </w:r>
    </w:p>
    <w:p w:rsidR="0039113A" w:rsidRPr="0039113A" w:rsidRDefault="0039113A" w:rsidP="00C47804">
      <w:pPr>
        <w:pStyle w:val="NormalWeb"/>
        <w:spacing w:before="0" w:beforeAutospacing="0" w:after="0" w:afterAutospacing="0"/>
        <w:rPr>
          <w:rFonts w:ascii="Arial" w:hAnsi="Arial" w:cs="Arial"/>
          <w:color w:val="000000"/>
        </w:rPr>
      </w:pPr>
    </w:p>
    <w:p w:rsidR="0039113A" w:rsidRPr="0039113A" w:rsidRDefault="0039113A" w:rsidP="0039113A">
      <w:pPr>
        <w:rPr>
          <w:rFonts w:ascii="Arial" w:hAnsi="Arial" w:cs="Arial"/>
          <w:color w:val="000000"/>
          <w:sz w:val="24"/>
          <w:szCs w:val="24"/>
        </w:rPr>
      </w:pPr>
      <w:r w:rsidRPr="0039113A">
        <w:rPr>
          <w:rFonts w:ascii="Arial" w:hAnsi="Arial" w:cs="Arial"/>
          <w:color w:val="000000"/>
          <w:sz w:val="24"/>
          <w:szCs w:val="24"/>
        </w:rPr>
        <w:tab/>
        <w:t>Matt focused on a letter from Robert Baden-Powell, the founder of the Boy Scouts, and his letter to the Boy Scouts to be read/published after his death. Specifically:</w:t>
      </w:r>
    </w:p>
    <w:p w:rsidR="0039113A" w:rsidRPr="0039113A" w:rsidRDefault="0039113A" w:rsidP="0039113A">
      <w:pPr>
        <w:rPr>
          <w:rFonts w:ascii="Arial" w:hAnsi="Arial" w:cs="Arial"/>
          <w:sz w:val="24"/>
          <w:szCs w:val="24"/>
        </w:rPr>
      </w:pPr>
      <w:r w:rsidRPr="0039113A">
        <w:rPr>
          <w:rFonts w:ascii="Arial" w:hAnsi="Arial" w:cs="Arial"/>
          <w:color w:val="000000"/>
          <w:sz w:val="24"/>
          <w:szCs w:val="24"/>
        </w:rPr>
        <w:t>“But the real way to get happiness is by giving out happiness to other people. Try and leave this world a little better than you found it and when your turn comes to die, you can die happy in feeling that at any rate you have not wasted your time but have done your best. 'Be Prepared' in this way, to live happy and to die happy - stick to your Scout Promise always - even after you have ceased to be a boy - and God help you to do it.” </w:t>
      </w:r>
    </w:p>
    <w:p w:rsidR="0039113A" w:rsidRPr="0039113A" w:rsidRDefault="0039113A" w:rsidP="0039113A">
      <w:pPr>
        <w:rPr>
          <w:rFonts w:ascii="Arial" w:hAnsi="Arial" w:cs="Arial"/>
          <w:sz w:val="24"/>
          <w:szCs w:val="24"/>
        </w:rPr>
      </w:pPr>
      <w:r>
        <w:rPr>
          <w:rFonts w:ascii="Arial" w:hAnsi="Arial" w:cs="Arial"/>
          <w:sz w:val="24"/>
          <w:szCs w:val="24"/>
        </w:rPr>
        <w:tab/>
        <w:t>Matt reminded us that we should all try to leave this world a little better and that as new council members and as a new council we also must try to leave our church and church and at large community a little better than when we started.</w:t>
      </w:r>
    </w:p>
    <w:p w:rsidR="00C47804" w:rsidRPr="0039113A" w:rsidRDefault="00C47804">
      <w:pPr>
        <w:rPr>
          <w:rFonts w:ascii="Arial" w:hAnsi="Arial" w:cs="Arial"/>
          <w:color w:val="000000"/>
          <w:sz w:val="24"/>
          <w:szCs w:val="24"/>
        </w:rPr>
      </w:pPr>
    </w:p>
    <w:p w:rsidR="00C47804" w:rsidRPr="0039113A" w:rsidRDefault="00C47804" w:rsidP="00C47804">
      <w:pPr>
        <w:pStyle w:val="NormalWeb"/>
        <w:spacing w:before="0" w:beforeAutospacing="0" w:after="0" w:afterAutospacing="0"/>
        <w:rPr>
          <w:rFonts w:ascii="Arial" w:hAnsi="Arial" w:cs="Arial"/>
          <w:color w:val="000000"/>
        </w:rPr>
      </w:pPr>
      <w:r w:rsidRPr="0039113A">
        <w:rPr>
          <w:rFonts w:ascii="Arial" w:hAnsi="Arial" w:cs="Arial"/>
          <w:color w:val="000000"/>
        </w:rPr>
        <w:t> </w:t>
      </w:r>
    </w:p>
    <w:p w:rsidR="00C47804" w:rsidRDefault="00C47804" w:rsidP="00C47804">
      <w:pPr>
        <w:pStyle w:val="NormalWeb"/>
        <w:spacing w:before="0" w:beforeAutospacing="0" w:after="0" w:afterAutospacing="0"/>
        <w:rPr>
          <w:rFonts w:ascii="Arial" w:hAnsi="Arial" w:cs="Arial"/>
          <w:color w:val="000000"/>
        </w:rPr>
      </w:pPr>
      <w:r w:rsidRPr="0039113A">
        <w:rPr>
          <w:rFonts w:ascii="Arial" w:hAnsi="Arial" w:cs="Arial"/>
          <w:color w:val="000000"/>
        </w:rPr>
        <w:t>7:05 PM Introduction to Council Meetings - Matt Fuehrmeyer</w:t>
      </w:r>
    </w:p>
    <w:p w:rsidR="00766436" w:rsidRDefault="00766436" w:rsidP="00C47804">
      <w:pPr>
        <w:pStyle w:val="NormalWeb"/>
        <w:spacing w:before="0" w:beforeAutospacing="0" w:after="0" w:afterAutospacing="0"/>
        <w:rPr>
          <w:rFonts w:ascii="Arial" w:hAnsi="Arial" w:cs="Arial"/>
          <w:color w:val="000000"/>
        </w:rPr>
      </w:pPr>
      <w:r>
        <w:rPr>
          <w:rFonts w:ascii="Arial" w:hAnsi="Arial" w:cs="Arial"/>
          <w:color w:val="000000"/>
        </w:rPr>
        <w:tab/>
        <w:t>Matt discussed the general order of the mee</w:t>
      </w:r>
      <w:r w:rsidR="00542F4D">
        <w:rPr>
          <w:rFonts w:ascii="Arial" w:hAnsi="Arial" w:cs="Arial"/>
          <w:color w:val="000000"/>
        </w:rPr>
        <w:t>tings, beginning with a prompt 7</w:t>
      </w:r>
      <w:bookmarkStart w:id="0" w:name="_GoBack"/>
      <w:bookmarkEnd w:id="0"/>
      <w:r>
        <w:rPr>
          <w:rFonts w:ascii="Arial" w:hAnsi="Arial" w:cs="Arial"/>
          <w:color w:val="000000"/>
        </w:rPr>
        <w:t xml:space="preserve">PM start with a hopeful 9PM </w:t>
      </w:r>
      <w:r w:rsidR="00CB521E">
        <w:rPr>
          <w:rFonts w:ascii="Arial" w:hAnsi="Arial" w:cs="Arial"/>
          <w:color w:val="000000"/>
        </w:rPr>
        <w:t>finish. Within that time frame:</w:t>
      </w:r>
    </w:p>
    <w:p w:rsidR="00CB521E" w:rsidRDefault="00CB521E" w:rsidP="00C47804">
      <w:pPr>
        <w:pStyle w:val="NormalWeb"/>
        <w:spacing w:before="0" w:beforeAutospacing="0" w:after="0" w:afterAutospacing="0"/>
        <w:rPr>
          <w:rFonts w:ascii="Arial" w:hAnsi="Arial" w:cs="Arial"/>
          <w:color w:val="000000"/>
        </w:rPr>
      </w:pPr>
      <w:r>
        <w:rPr>
          <w:rFonts w:ascii="Arial" w:hAnsi="Arial" w:cs="Arial"/>
          <w:color w:val="000000"/>
        </w:rPr>
        <w:tab/>
        <w:t>A simple meal or snack, Devotions, and an opening and closing prayer will alternate between council members;</w:t>
      </w:r>
    </w:p>
    <w:p w:rsidR="00CB521E" w:rsidRDefault="00CB521E" w:rsidP="00C47804">
      <w:pPr>
        <w:pStyle w:val="NormalWeb"/>
        <w:spacing w:before="0" w:beforeAutospacing="0" w:after="0" w:afterAutospacing="0"/>
        <w:rPr>
          <w:rFonts w:ascii="Arial" w:hAnsi="Arial" w:cs="Arial"/>
          <w:color w:val="000000"/>
        </w:rPr>
      </w:pPr>
      <w:r>
        <w:rPr>
          <w:rFonts w:ascii="Arial" w:hAnsi="Arial" w:cs="Arial"/>
          <w:color w:val="000000"/>
        </w:rPr>
        <w:tab/>
        <w:t xml:space="preserve"> A guest speakers or Suzanne Hazard (Finances) will be next so that they can leave;</w:t>
      </w:r>
    </w:p>
    <w:p w:rsidR="00CB521E" w:rsidRDefault="00CB521E" w:rsidP="00C47804">
      <w:pPr>
        <w:pStyle w:val="NormalWeb"/>
        <w:spacing w:before="0" w:beforeAutospacing="0" w:after="0" w:afterAutospacing="0"/>
        <w:rPr>
          <w:rFonts w:ascii="Arial" w:hAnsi="Arial" w:cs="Arial"/>
          <w:color w:val="000000"/>
        </w:rPr>
      </w:pPr>
      <w:r>
        <w:rPr>
          <w:rFonts w:ascii="Arial" w:hAnsi="Arial" w:cs="Arial"/>
          <w:color w:val="000000"/>
        </w:rPr>
        <w:tab/>
        <w:t>Approval of minutes and other business;</w:t>
      </w:r>
    </w:p>
    <w:p w:rsidR="00CB521E" w:rsidRDefault="00CB521E" w:rsidP="00C47804">
      <w:pPr>
        <w:pStyle w:val="NormalWeb"/>
        <w:spacing w:before="0" w:beforeAutospacing="0" w:after="0" w:afterAutospacing="0"/>
        <w:rPr>
          <w:rFonts w:ascii="Arial" w:hAnsi="Arial" w:cs="Arial"/>
          <w:color w:val="000000"/>
        </w:rPr>
      </w:pPr>
      <w:r>
        <w:rPr>
          <w:rFonts w:ascii="Arial" w:hAnsi="Arial" w:cs="Arial"/>
          <w:color w:val="000000"/>
        </w:rPr>
        <w:tab/>
        <w:t>Voting, such as on pre-meeting reading material;</w:t>
      </w:r>
    </w:p>
    <w:p w:rsidR="00CB521E" w:rsidRDefault="00CB521E" w:rsidP="00C47804">
      <w:pPr>
        <w:pStyle w:val="NormalWeb"/>
        <w:spacing w:before="0" w:beforeAutospacing="0" w:after="0" w:afterAutospacing="0"/>
        <w:rPr>
          <w:rFonts w:ascii="Arial" w:hAnsi="Arial" w:cs="Arial"/>
          <w:color w:val="000000"/>
        </w:rPr>
      </w:pPr>
      <w:r>
        <w:rPr>
          <w:rFonts w:ascii="Arial" w:hAnsi="Arial" w:cs="Arial"/>
          <w:color w:val="000000"/>
        </w:rPr>
        <w:tab/>
        <w:t xml:space="preserve"> </w:t>
      </w:r>
      <w:r w:rsidR="00D92A54">
        <w:rPr>
          <w:rFonts w:ascii="Arial" w:hAnsi="Arial" w:cs="Arial"/>
          <w:color w:val="000000"/>
        </w:rPr>
        <w:t>Liaison</w:t>
      </w:r>
      <w:r>
        <w:rPr>
          <w:rFonts w:ascii="Arial" w:hAnsi="Arial" w:cs="Arial"/>
          <w:color w:val="000000"/>
        </w:rPr>
        <w:t xml:space="preserve"> updates;</w:t>
      </w:r>
    </w:p>
    <w:p w:rsidR="00CB521E" w:rsidRDefault="00CB521E" w:rsidP="00C47804">
      <w:pPr>
        <w:pStyle w:val="NormalWeb"/>
        <w:spacing w:before="0" w:beforeAutospacing="0" w:after="0" w:afterAutospacing="0"/>
        <w:rPr>
          <w:rFonts w:ascii="Arial" w:hAnsi="Arial" w:cs="Arial"/>
          <w:color w:val="000000"/>
        </w:rPr>
      </w:pPr>
      <w:r>
        <w:rPr>
          <w:rFonts w:ascii="Arial" w:hAnsi="Arial" w:cs="Arial"/>
          <w:color w:val="000000"/>
        </w:rPr>
        <w:tab/>
        <w:t>Executive Sessions may occur, and these have to do with sensitive church items and will not be recorded, though an “After Action Report</w:t>
      </w:r>
      <w:r w:rsidR="00D92A54">
        <w:rPr>
          <w:rFonts w:ascii="Arial" w:hAnsi="Arial" w:cs="Arial"/>
          <w:color w:val="000000"/>
        </w:rPr>
        <w:t>”</w:t>
      </w:r>
      <w:r>
        <w:rPr>
          <w:rFonts w:ascii="Arial" w:hAnsi="Arial" w:cs="Arial"/>
          <w:color w:val="000000"/>
        </w:rPr>
        <w:t xml:space="preserve"> maybe be possible.</w:t>
      </w:r>
    </w:p>
    <w:p w:rsidR="00D92A54" w:rsidRDefault="00D92A54" w:rsidP="00C47804">
      <w:pPr>
        <w:pStyle w:val="NormalWeb"/>
        <w:spacing w:before="0" w:beforeAutospacing="0" w:after="0" w:afterAutospacing="0"/>
        <w:rPr>
          <w:rFonts w:ascii="Arial" w:hAnsi="Arial" w:cs="Arial"/>
          <w:color w:val="000000"/>
        </w:rPr>
      </w:pPr>
    </w:p>
    <w:p w:rsidR="00D92A54" w:rsidRPr="0039113A" w:rsidRDefault="00D92A54" w:rsidP="00C47804">
      <w:pPr>
        <w:pStyle w:val="NormalWeb"/>
        <w:spacing w:before="0" w:beforeAutospacing="0" w:after="0" w:afterAutospacing="0"/>
        <w:rPr>
          <w:rFonts w:ascii="Arial" w:hAnsi="Arial" w:cs="Arial"/>
          <w:color w:val="000000"/>
        </w:rPr>
      </w:pPr>
      <w:r>
        <w:rPr>
          <w:rFonts w:ascii="Arial" w:hAnsi="Arial" w:cs="Arial"/>
          <w:color w:val="000000"/>
        </w:rPr>
        <w:lastRenderedPageBreak/>
        <w:tab/>
        <w:t>Pastor Ben suggested that we include Pastor or Staff Reports so that the Council and congregation will be apprised of the pastor’s activities during the month.</w:t>
      </w:r>
    </w:p>
    <w:p w:rsidR="00C47804" w:rsidRPr="0039113A" w:rsidRDefault="00C47804" w:rsidP="00C47804">
      <w:pPr>
        <w:pStyle w:val="NormalWeb"/>
        <w:spacing w:before="0" w:beforeAutospacing="0" w:after="0" w:afterAutospacing="0"/>
        <w:rPr>
          <w:rFonts w:ascii="Arial" w:hAnsi="Arial" w:cs="Arial"/>
          <w:color w:val="000000"/>
        </w:rPr>
      </w:pPr>
    </w:p>
    <w:p w:rsidR="00C47804" w:rsidRPr="0039113A" w:rsidRDefault="00C47804">
      <w:pPr>
        <w:rPr>
          <w:rFonts w:ascii="Arial" w:hAnsi="Arial" w:cs="Arial"/>
          <w:color w:val="000000"/>
          <w:sz w:val="24"/>
          <w:szCs w:val="24"/>
        </w:rPr>
      </w:pPr>
    </w:p>
    <w:p w:rsidR="00C47804" w:rsidRDefault="00C47804" w:rsidP="00C47804">
      <w:pPr>
        <w:pStyle w:val="NormalWeb"/>
        <w:spacing w:before="0" w:beforeAutospacing="0" w:after="0" w:afterAutospacing="0"/>
        <w:rPr>
          <w:rFonts w:ascii="Arial" w:hAnsi="Arial" w:cs="Arial"/>
          <w:color w:val="000000"/>
        </w:rPr>
      </w:pPr>
      <w:r w:rsidRPr="0039113A">
        <w:rPr>
          <w:rFonts w:ascii="Arial" w:hAnsi="Arial" w:cs="Arial"/>
          <w:color w:val="000000"/>
        </w:rPr>
        <w:t>7:</w:t>
      </w:r>
      <w:r w:rsidR="00D92A54">
        <w:rPr>
          <w:rFonts w:ascii="Arial" w:hAnsi="Arial" w:cs="Arial"/>
          <w:color w:val="000000"/>
        </w:rPr>
        <w:t>20</w:t>
      </w:r>
      <w:r w:rsidRPr="0039113A">
        <w:rPr>
          <w:rFonts w:ascii="Arial" w:hAnsi="Arial" w:cs="Arial"/>
          <w:color w:val="000000"/>
        </w:rPr>
        <w:t xml:space="preserve"> PM Council Responsibilities and Roles - Matt Fuehrmeyer/Pr. Mike</w:t>
      </w:r>
    </w:p>
    <w:p w:rsidR="006165C9" w:rsidRDefault="00D92A54" w:rsidP="00C47804">
      <w:pPr>
        <w:pStyle w:val="NormalWeb"/>
        <w:spacing w:before="0" w:beforeAutospacing="0" w:after="0" w:afterAutospacing="0"/>
        <w:rPr>
          <w:rFonts w:ascii="Arial" w:hAnsi="Arial" w:cs="Arial"/>
          <w:color w:val="000000"/>
        </w:rPr>
      </w:pPr>
      <w:r>
        <w:rPr>
          <w:rFonts w:ascii="Arial" w:hAnsi="Arial" w:cs="Arial"/>
          <w:color w:val="000000"/>
        </w:rPr>
        <w:tab/>
        <w:t>A slide presentation of LCOR New Member Orientation</w:t>
      </w:r>
      <w:r w:rsidR="00930874">
        <w:rPr>
          <w:rFonts w:ascii="Arial" w:hAnsi="Arial" w:cs="Arial"/>
          <w:color w:val="000000"/>
        </w:rPr>
        <w:t xml:space="preserve"> handout</w:t>
      </w:r>
      <w:r>
        <w:rPr>
          <w:rFonts w:ascii="Arial" w:hAnsi="Arial" w:cs="Arial"/>
          <w:color w:val="000000"/>
        </w:rPr>
        <w:t xml:space="preserve"> was reviewed. </w:t>
      </w:r>
    </w:p>
    <w:p w:rsidR="00C47804" w:rsidRDefault="006165C9" w:rsidP="00C47804">
      <w:pPr>
        <w:pStyle w:val="NormalWeb"/>
        <w:spacing w:before="0" w:beforeAutospacing="0" w:after="0" w:afterAutospacing="0"/>
        <w:rPr>
          <w:rFonts w:ascii="Arial" w:hAnsi="Arial" w:cs="Arial"/>
          <w:color w:val="000000"/>
        </w:rPr>
      </w:pPr>
      <w:r>
        <w:rPr>
          <w:rFonts w:ascii="Arial" w:hAnsi="Arial" w:cs="Arial"/>
          <w:color w:val="000000"/>
        </w:rPr>
        <w:tab/>
        <w:t>Regarding Specific Responsibility d) To maintain supportive relationships with the pastors(s) and staff and help them annually to evaluate the fulfillment of their calling, appointment, or emplo</w:t>
      </w:r>
      <w:r w:rsidR="00C25914">
        <w:rPr>
          <w:rFonts w:ascii="Arial" w:hAnsi="Arial" w:cs="Arial"/>
          <w:color w:val="000000"/>
        </w:rPr>
        <w:t>yment</w:t>
      </w:r>
      <w:r>
        <w:rPr>
          <w:rFonts w:ascii="Arial" w:hAnsi="Arial" w:cs="Arial"/>
          <w:color w:val="000000"/>
        </w:rPr>
        <w:t>, Pastor Mike would like to bring back this annual evaluation for the pastors. Pastor Mike noted that Mutual Ministry also participates in this style of evaluation but that MM does not provide a report.</w:t>
      </w:r>
    </w:p>
    <w:p w:rsidR="006165C9" w:rsidRDefault="006165C9" w:rsidP="00C47804">
      <w:pPr>
        <w:pStyle w:val="NormalWeb"/>
        <w:spacing w:before="0" w:beforeAutospacing="0" w:after="0" w:afterAutospacing="0"/>
        <w:rPr>
          <w:rFonts w:ascii="Arial" w:hAnsi="Arial" w:cs="Arial"/>
          <w:color w:val="000000"/>
        </w:rPr>
      </w:pPr>
      <w:r>
        <w:rPr>
          <w:rFonts w:ascii="Arial" w:hAnsi="Arial" w:cs="Arial"/>
          <w:color w:val="000000"/>
        </w:rPr>
        <w:tab/>
        <w:t>Regarding Specific Property and Financial Responsibilities, Pastor Mike passed o</w:t>
      </w:r>
      <w:r w:rsidR="00930874">
        <w:rPr>
          <w:rFonts w:ascii="Arial" w:hAnsi="Arial" w:cs="Arial"/>
          <w:color w:val="000000"/>
        </w:rPr>
        <w:t>ut</w:t>
      </w:r>
      <w:r>
        <w:rPr>
          <w:rFonts w:ascii="Arial" w:hAnsi="Arial" w:cs="Arial"/>
          <w:color w:val="000000"/>
        </w:rPr>
        <w:t xml:space="preserve"> the 2020 Budget Memo dated November 3, 2019</w:t>
      </w:r>
      <w:r w:rsidR="00930874">
        <w:rPr>
          <w:rFonts w:ascii="Arial" w:hAnsi="Arial" w:cs="Arial"/>
          <w:color w:val="000000"/>
        </w:rPr>
        <w:t>.</w:t>
      </w:r>
    </w:p>
    <w:p w:rsidR="00930874" w:rsidRDefault="00930874" w:rsidP="00C47804">
      <w:pPr>
        <w:pStyle w:val="NormalWeb"/>
        <w:spacing w:before="0" w:beforeAutospacing="0" w:after="0" w:afterAutospacing="0"/>
        <w:rPr>
          <w:rFonts w:ascii="Arial" w:hAnsi="Arial" w:cs="Arial"/>
          <w:color w:val="000000"/>
        </w:rPr>
      </w:pPr>
      <w:r>
        <w:rPr>
          <w:rFonts w:ascii="Arial" w:hAnsi="Arial" w:cs="Arial"/>
          <w:color w:val="000000"/>
        </w:rPr>
        <w:tab/>
        <w:t>Regarding Congregational Council Meetings, Matt noted that there are 2 meetings in October.</w:t>
      </w:r>
    </w:p>
    <w:p w:rsidR="00C25914" w:rsidRDefault="00930874" w:rsidP="00C47804">
      <w:pPr>
        <w:pStyle w:val="NormalWeb"/>
        <w:spacing w:before="0" w:beforeAutospacing="0" w:after="0" w:afterAutospacing="0"/>
        <w:rPr>
          <w:rFonts w:ascii="Arial" w:hAnsi="Arial" w:cs="Arial"/>
          <w:color w:val="000000"/>
        </w:rPr>
      </w:pPr>
      <w:r>
        <w:rPr>
          <w:rFonts w:ascii="Arial" w:hAnsi="Arial" w:cs="Arial"/>
          <w:color w:val="000000"/>
        </w:rPr>
        <w:tab/>
        <w:t>Regarding Current Reformation Committees and Teams, Pastor Mike provided a handout “Service and Justice Ministries through Reformation” to provide</w:t>
      </w:r>
      <w:r w:rsidR="00C25914">
        <w:rPr>
          <w:rFonts w:ascii="Arial" w:hAnsi="Arial" w:cs="Arial"/>
          <w:color w:val="000000"/>
        </w:rPr>
        <w:t xml:space="preserve"> a listing of the many internally </w:t>
      </w:r>
      <w:r>
        <w:rPr>
          <w:rFonts w:ascii="Arial" w:hAnsi="Arial" w:cs="Arial"/>
          <w:color w:val="000000"/>
        </w:rPr>
        <w:t>led ministries</w:t>
      </w:r>
      <w:r w:rsidR="00C25914">
        <w:rPr>
          <w:rFonts w:ascii="Arial" w:hAnsi="Arial" w:cs="Arial"/>
          <w:color w:val="000000"/>
        </w:rPr>
        <w:t xml:space="preserve"> (Pastor’s Discretionary Fund, Food Pantry, SEM, WIN, Everyone Hone DC, Homeless Children’s Playtime Project, Good Neighbors Refugee Group, Lutheran Immigration and Refugee service, and Global Mission);</w:t>
      </w:r>
    </w:p>
    <w:p w:rsidR="00C25914" w:rsidRDefault="00C25914" w:rsidP="00C47804">
      <w:pPr>
        <w:pStyle w:val="NormalWeb"/>
        <w:spacing w:before="0" w:beforeAutospacing="0" w:after="0" w:afterAutospacing="0"/>
        <w:rPr>
          <w:rFonts w:ascii="Arial" w:hAnsi="Arial" w:cs="Arial"/>
          <w:color w:val="000000"/>
        </w:rPr>
      </w:pPr>
      <w:r>
        <w:rPr>
          <w:rFonts w:ascii="Arial" w:hAnsi="Arial" w:cs="Arial"/>
          <w:color w:val="000000"/>
        </w:rPr>
        <w:tab/>
        <w:t xml:space="preserve">local service and justice links (Metro DC Synod, </w:t>
      </w:r>
      <w:r w:rsidR="00BD12D2">
        <w:rPr>
          <w:rFonts w:ascii="Arial" w:hAnsi="Arial" w:cs="Arial"/>
          <w:color w:val="000000"/>
        </w:rPr>
        <w:t>LSS,</w:t>
      </w:r>
      <w:r>
        <w:rPr>
          <w:rFonts w:ascii="Arial" w:hAnsi="Arial" w:cs="Arial"/>
          <w:color w:val="000000"/>
        </w:rPr>
        <w:t xml:space="preserve"> Lutheran communities and Services, Fellowship Square, Community Family Life Ser</w:t>
      </w:r>
      <w:r w:rsidR="00BD12D2">
        <w:rPr>
          <w:rFonts w:ascii="Arial" w:hAnsi="Arial" w:cs="Arial"/>
          <w:color w:val="000000"/>
        </w:rPr>
        <w:t>v</w:t>
      </w:r>
      <w:r>
        <w:rPr>
          <w:rFonts w:ascii="Arial" w:hAnsi="Arial" w:cs="Arial"/>
          <w:color w:val="000000"/>
        </w:rPr>
        <w:t>i</w:t>
      </w:r>
      <w:r w:rsidR="00BD12D2">
        <w:rPr>
          <w:rFonts w:ascii="Arial" w:hAnsi="Arial" w:cs="Arial"/>
          <w:color w:val="000000"/>
        </w:rPr>
        <w:t>c</w:t>
      </w:r>
      <w:r>
        <w:rPr>
          <w:rFonts w:ascii="Arial" w:hAnsi="Arial" w:cs="Arial"/>
          <w:color w:val="000000"/>
        </w:rPr>
        <w:t xml:space="preserve">e, and N Street Village); and </w:t>
      </w:r>
    </w:p>
    <w:p w:rsidR="00930874" w:rsidRDefault="00C25914" w:rsidP="00C47804">
      <w:pPr>
        <w:pStyle w:val="NormalWeb"/>
        <w:spacing w:before="0" w:beforeAutospacing="0" w:after="0" w:afterAutospacing="0"/>
        <w:rPr>
          <w:rFonts w:ascii="Arial" w:hAnsi="Arial" w:cs="Arial"/>
          <w:color w:val="000000"/>
        </w:rPr>
      </w:pPr>
      <w:r>
        <w:rPr>
          <w:rFonts w:ascii="Arial" w:hAnsi="Arial" w:cs="Arial"/>
          <w:color w:val="000000"/>
        </w:rPr>
        <w:tab/>
      </w:r>
      <w:r w:rsidR="00BD12D2">
        <w:rPr>
          <w:rFonts w:ascii="Arial" w:hAnsi="Arial" w:cs="Arial"/>
          <w:color w:val="000000"/>
        </w:rPr>
        <w:t>nationwide</w:t>
      </w:r>
      <w:r>
        <w:rPr>
          <w:rFonts w:ascii="Arial" w:hAnsi="Arial" w:cs="Arial"/>
          <w:color w:val="000000"/>
        </w:rPr>
        <w:t xml:space="preserve"> service and just links (ELCA Social Statement , ELCA Advocacy Washington office, Lutherans Restoring Creation, Emmaus Collective, Lutheran Volunteer Corp, Reconciling Works, an</w:t>
      </w:r>
      <w:r w:rsidR="00BD12D2">
        <w:rPr>
          <w:rFonts w:ascii="Arial" w:hAnsi="Arial" w:cs="Arial"/>
          <w:color w:val="000000"/>
        </w:rPr>
        <w:t xml:space="preserve"> Extraordinary Lutheran Ministri</w:t>
      </w:r>
      <w:r>
        <w:rPr>
          <w:rFonts w:ascii="Arial" w:hAnsi="Arial" w:cs="Arial"/>
          <w:color w:val="000000"/>
        </w:rPr>
        <w:t>es).</w:t>
      </w:r>
      <w:r w:rsidR="00930874">
        <w:rPr>
          <w:rFonts w:ascii="Arial" w:hAnsi="Arial" w:cs="Arial"/>
          <w:color w:val="000000"/>
        </w:rPr>
        <w:t xml:space="preserve"> </w:t>
      </w:r>
    </w:p>
    <w:p w:rsidR="00C47804" w:rsidRPr="0039113A" w:rsidRDefault="004D666D" w:rsidP="004D666D">
      <w:pPr>
        <w:pStyle w:val="NormalWeb"/>
        <w:spacing w:before="0" w:beforeAutospacing="0" w:after="0" w:afterAutospacing="0"/>
        <w:rPr>
          <w:rFonts w:ascii="Arial" w:hAnsi="Arial" w:cs="Arial"/>
          <w:color w:val="000000"/>
        </w:rPr>
      </w:pPr>
      <w:r>
        <w:rPr>
          <w:rFonts w:ascii="Arial" w:hAnsi="Arial" w:cs="Arial"/>
          <w:color w:val="000000"/>
        </w:rPr>
        <w:tab/>
      </w:r>
    </w:p>
    <w:p w:rsidR="00C47804" w:rsidRDefault="00C47804" w:rsidP="00C47804">
      <w:pPr>
        <w:pStyle w:val="NormalWeb"/>
        <w:spacing w:before="0" w:beforeAutospacing="0" w:after="0" w:afterAutospacing="0"/>
        <w:rPr>
          <w:rFonts w:ascii="Arial" w:hAnsi="Arial" w:cs="Arial"/>
          <w:color w:val="000000"/>
        </w:rPr>
      </w:pPr>
      <w:r w:rsidRPr="0039113A">
        <w:rPr>
          <w:rFonts w:ascii="Arial" w:hAnsi="Arial" w:cs="Arial"/>
          <w:color w:val="000000"/>
        </w:rPr>
        <w:t>7:</w:t>
      </w:r>
      <w:r w:rsidR="004D666D">
        <w:rPr>
          <w:rFonts w:ascii="Arial" w:hAnsi="Arial" w:cs="Arial"/>
          <w:color w:val="000000"/>
        </w:rPr>
        <w:t>45</w:t>
      </w:r>
      <w:r w:rsidRPr="0039113A">
        <w:rPr>
          <w:rFonts w:ascii="Arial" w:hAnsi="Arial" w:cs="Arial"/>
          <w:color w:val="000000"/>
        </w:rPr>
        <w:t xml:space="preserve"> PM Facilities Tour - Pr. Mike/Pr. Ben.</w:t>
      </w:r>
    </w:p>
    <w:p w:rsidR="005D52A5" w:rsidRDefault="005D52A5" w:rsidP="004D666D">
      <w:pPr>
        <w:pStyle w:val="NormalWeb"/>
        <w:spacing w:before="0" w:beforeAutospacing="0" w:after="0" w:afterAutospacing="0"/>
        <w:rPr>
          <w:rFonts w:ascii="Arial" w:hAnsi="Arial" w:cs="Arial"/>
          <w:color w:val="000000"/>
        </w:rPr>
      </w:pPr>
      <w:r>
        <w:rPr>
          <w:rFonts w:ascii="Arial" w:hAnsi="Arial" w:cs="Arial"/>
          <w:color w:val="000000"/>
        </w:rPr>
        <w:tab/>
      </w:r>
      <w:r w:rsidR="004D666D">
        <w:rPr>
          <w:rFonts w:ascii="Arial" w:hAnsi="Arial" w:cs="Arial"/>
          <w:color w:val="000000"/>
        </w:rPr>
        <w:t>We were then led on a Campus Field Trip to discuss the various Committees and Teams in LCOR</w:t>
      </w:r>
      <w:r w:rsidR="00C62623">
        <w:rPr>
          <w:rFonts w:ascii="Arial" w:hAnsi="Arial" w:cs="Arial"/>
          <w:color w:val="000000"/>
        </w:rPr>
        <w:t xml:space="preserve"> as found in LCOR New Member Orientation handout</w:t>
      </w:r>
      <w:r w:rsidR="004D666D">
        <w:rPr>
          <w:rFonts w:ascii="Arial" w:hAnsi="Arial" w:cs="Arial"/>
          <w:color w:val="000000"/>
        </w:rPr>
        <w:t xml:space="preserve">. </w:t>
      </w:r>
    </w:p>
    <w:p w:rsidR="005D52A5" w:rsidRDefault="005D52A5" w:rsidP="004D666D">
      <w:pPr>
        <w:pStyle w:val="NormalWeb"/>
        <w:spacing w:before="0" w:beforeAutospacing="0" w:after="0" w:afterAutospacing="0"/>
        <w:rPr>
          <w:rFonts w:ascii="Arial" w:hAnsi="Arial" w:cs="Arial"/>
          <w:color w:val="000000"/>
        </w:rPr>
      </w:pPr>
      <w:r>
        <w:rPr>
          <w:rFonts w:ascii="Arial" w:hAnsi="Arial" w:cs="Arial"/>
          <w:color w:val="000000"/>
        </w:rPr>
        <w:tab/>
      </w:r>
    </w:p>
    <w:p w:rsidR="00C62623" w:rsidRDefault="00C62623" w:rsidP="004D666D">
      <w:pPr>
        <w:pStyle w:val="NormalWeb"/>
        <w:spacing w:before="0" w:beforeAutospacing="0" w:after="0" w:afterAutospacing="0"/>
        <w:rPr>
          <w:rFonts w:ascii="Arial" w:hAnsi="Arial" w:cs="Arial"/>
          <w:color w:val="000000"/>
        </w:rPr>
      </w:pPr>
      <w:r>
        <w:rPr>
          <w:rFonts w:ascii="Arial" w:hAnsi="Arial" w:cs="Arial"/>
          <w:color w:val="000000"/>
        </w:rPr>
        <w:tab/>
        <w:t xml:space="preserve"> Service and Justice Teams were discussed in the Shalom Room (St. John’s I).</w:t>
      </w:r>
    </w:p>
    <w:p w:rsidR="00C62623" w:rsidRDefault="00C62623" w:rsidP="00C62623">
      <w:pPr>
        <w:pStyle w:val="NormalWeb"/>
        <w:spacing w:before="0" w:beforeAutospacing="0" w:after="0" w:afterAutospacing="0"/>
        <w:rPr>
          <w:rFonts w:ascii="Arial" w:hAnsi="Arial" w:cs="Arial"/>
          <w:color w:val="000000"/>
        </w:rPr>
      </w:pPr>
      <w:r>
        <w:rPr>
          <w:rFonts w:ascii="Arial" w:hAnsi="Arial" w:cs="Arial"/>
          <w:color w:val="000000"/>
        </w:rPr>
        <w:tab/>
        <w:t xml:space="preserve">Regarding </w:t>
      </w:r>
      <w:r w:rsidR="00BF1D1E">
        <w:rPr>
          <w:rFonts w:ascii="Arial" w:hAnsi="Arial" w:cs="Arial"/>
          <w:color w:val="000000"/>
        </w:rPr>
        <w:t xml:space="preserve">Service and Justice </w:t>
      </w:r>
      <w:r>
        <w:rPr>
          <w:rFonts w:ascii="Arial" w:hAnsi="Arial" w:cs="Arial"/>
          <w:color w:val="000000"/>
        </w:rPr>
        <w:t>Teams, Pastor Mike provided a handout “Service and Justice Ministries through Reformation” to provide a listing of the many internally led ministries (Pastor’s Discretionary Fund, Food Pantry, SEM, WIN, Everyone Hone DC, Homeless Children’s Playtime Project, Good Neighbors Refugee Group, Lutheran Immigration and Refugee service, and Global Mission);</w:t>
      </w:r>
    </w:p>
    <w:p w:rsidR="00C62623" w:rsidRDefault="00C62623" w:rsidP="00C62623">
      <w:pPr>
        <w:pStyle w:val="NormalWeb"/>
        <w:spacing w:before="0" w:beforeAutospacing="0" w:after="0" w:afterAutospacing="0"/>
        <w:rPr>
          <w:rFonts w:ascii="Arial" w:hAnsi="Arial" w:cs="Arial"/>
          <w:color w:val="000000"/>
        </w:rPr>
      </w:pPr>
      <w:r>
        <w:rPr>
          <w:rFonts w:ascii="Arial" w:hAnsi="Arial" w:cs="Arial"/>
          <w:color w:val="000000"/>
        </w:rPr>
        <w:tab/>
        <w:t xml:space="preserve">local service and justice links (Metro DC Synod, </w:t>
      </w:r>
      <w:r w:rsidR="00BD12D2">
        <w:rPr>
          <w:rFonts w:ascii="Arial" w:hAnsi="Arial" w:cs="Arial"/>
          <w:color w:val="000000"/>
        </w:rPr>
        <w:t>LSS,</w:t>
      </w:r>
      <w:r>
        <w:rPr>
          <w:rFonts w:ascii="Arial" w:hAnsi="Arial" w:cs="Arial"/>
          <w:color w:val="000000"/>
        </w:rPr>
        <w:t xml:space="preserve"> Lutheran communities and Services, Fellowship Squa</w:t>
      </w:r>
      <w:r w:rsidR="00BD12D2">
        <w:rPr>
          <w:rFonts w:ascii="Arial" w:hAnsi="Arial" w:cs="Arial"/>
          <w:color w:val="000000"/>
        </w:rPr>
        <w:t>re, Community Family Life Services</w:t>
      </w:r>
      <w:r>
        <w:rPr>
          <w:rFonts w:ascii="Arial" w:hAnsi="Arial" w:cs="Arial"/>
          <w:color w:val="000000"/>
        </w:rPr>
        <w:t xml:space="preserve">, and N Street Village); and </w:t>
      </w:r>
    </w:p>
    <w:p w:rsidR="00C62623" w:rsidRDefault="00C62623" w:rsidP="00C62623">
      <w:pPr>
        <w:pStyle w:val="NormalWeb"/>
        <w:spacing w:before="0" w:beforeAutospacing="0" w:after="0" w:afterAutospacing="0"/>
        <w:rPr>
          <w:rFonts w:ascii="Arial" w:hAnsi="Arial" w:cs="Arial"/>
          <w:color w:val="000000"/>
        </w:rPr>
      </w:pPr>
      <w:r>
        <w:rPr>
          <w:rFonts w:ascii="Arial" w:hAnsi="Arial" w:cs="Arial"/>
          <w:color w:val="000000"/>
        </w:rPr>
        <w:tab/>
        <w:t>nationwide service and just links (ELCA Social Statement , ELCA Advocacy Washington office, Lutherans Restoring Creation, Emmaus Collective, Lutheran Volunteer Corp, Reconciling Works, an Extraordinary Lutheran Ministries).</w:t>
      </w:r>
    </w:p>
    <w:p w:rsidR="00C62623" w:rsidRDefault="00C62623" w:rsidP="004D666D">
      <w:pPr>
        <w:pStyle w:val="NormalWeb"/>
        <w:spacing w:before="0" w:beforeAutospacing="0" w:after="0" w:afterAutospacing="0"/>
        <w:rPr>
          <w:rFonts w:ascii="Arial" w:hAnsi="Arial" w:cs="Arial"/>
          <w:color w:val="000000"/>
        </w:rPr>
      </w:pPr>
      <w:r>
        <w:rPr>
          <w:rFonts w:ascii="Arial" w:hAnsi="Arial" w:cs="Arial"/>
          <w:color w:val="000000"/>
        </w:rPr>
        <w:tab/>
        <w:t>In the Nursery (St. John’s II), Spiritual Growth was discussed, including Sunday School teachers, nursery worker, Ashes to Easter, Gratit</w:t>
      </w:r>
      <w:r w:rsidR="00BF1D1E">
        <w:rPr>
          <w:rFonts w:ascii="Arial" w:hAnsi="Arial" w:cs="Arial"/>
          <w:color w:val="000000"/>
        </w:rPr>
        <w:t>u</w:t>
      </w:r>
      <w:r>
        <w:rPr>
          <w:rFonts w:ascii="Arial" w:hAnsi="Arial" w:cs="Arial"/>
          <w:color w:val="000000"/>
        </w:rPr>
        <w:t xml:space="preserve">de Journals, Play bags, </w:t>
      </w:r>
      <w:r w:rsidR="00BF1D1E">
        <w:rPr>
          <w:rFonts w:ascii="Arial" w:hAnsi="Arial" w:cs="Arial"/>
          <w:color w:val="000000"/>
        </w:rPr>
        <w:t xml:space="preserve">and </w:t>
      </w:r>
      <w:r>
        <w:rPr>
          <w:rFonts w:ascii="Arial" w:hAnsi="Arial" w:cs="Arial"/>
          <w:color w:val="000000"/>
        </w:rPr>
        <w:t>Small Groups.</w:t>
      </w:r>
      <w:r w:rsidR="00BF1D1E">
        <w:rPr>
          <w:rFonts w:ascii="Arial" w:hAnsi="Arial" w:cs="Arial"/>
          <w:color w:val="000000"/>
        </w:rPr>
        <w:t xml:space="preserve"> The Sunday School Classrooms (upstairs) include the Children’s Chapel, </w:t>
      </w:r>
      <w:r w:rsidR="00BF1D1E">
        <w:rPr>
          <w:rFonts w:ascii="Arial" w:hAnsi="Arial" w:cs="Arial"/>
          <w:color w:val="000000"/>
        </w:rPr>
        <w:lastRenderedPageBreak/>
        <w:t>River Park Nursery and 3 classes, noting that confirmation takes place in the Shalom Room.</w:t>
      </w:r>
    </w:p>
    <w:p w:rsidR="00C62623" w:rsidRDefault="00C62623" w:rsidP="004D666D">
      <w:pPr>
        <w:pStyle w:val="NormalWeb"/>
        <w:spacing w:before="0" w:beforeAutospacing="0" w:after="0" w:afterAutospacing="0"/>
        <w:rPr>
          <w:rFonts w:ascii="Arial" w:hAnsi="Arial" w:cs="Arial"/>
          <w:color w:val="000000"/>
        </w:rPr>
      </w:pPr>
      <w:r>
        <w:rPr>
          <w:rFonts w:ascii="Arial" w:hAnsi="Arial" w:cs="Arial"/>
          <w:color w:val="000000"/>
        </w:rPr>
        <w:tab/>
        <w:t xml:space="preserve"> </w:t>
      </w:r>
      <w:r w:rsidR="004D666D">
        <w:rPr>
          <w:rFonts w:ascii="Arial" w:hAnsi="Arial" w:cs="Arial"/>
          <w:color w:val="000000"/>
        </w:rPr>
        <w:t xml:space="preserve">In the Blue Room we discussed the Fellowship and Caring Ministries as well as Engagement and Communication.  </w:t>
      </w:r>
    </w:p>
    <w:p w:rsidR="00BF1D1E" w:rsidRDefault="00C62623" w:rsidP="004D666D">
      <w:pPr>
        <w:pStyle w:val="NormalWeb"/>
        <w:spacing w:before="0" w:beforeAutospacing="0" w:after="0" w:afterAutospacing="0"/>
        <w:rPr>
          <w:rFonts w:ascii="Arial" w:hAnsi="Arial" w:cs="Arial"/>
          <w:color w:val="000000"/>
        </w:rPr>
      </w:pPr>
      <w:r>
        <w:rPr>
          <w:rFonts w:ascii="Arial" w:hAnsi="Arial" w:cs="Arial"/>
          <w:color w:val="000000"/>
        </w:rPr>
        <w:tab/>
      </w:r>
      <w:r w:rsidR="004D666D">
        <w:rPr>
          <w:rFonts w:ascii="Arial" w:hAnsi="Arial" w:cs="Arial"/>
          <w:color w:val="000000"/>
        </w:rPr>
        <w:t xml:space="preserve">In the Sanctuary, we discussed Worship, Music, and the Arts. </w:t>
      </w:r>
    </w:p>
    <w:p w:rsidR="004D666D" w:rsidRDefault="00BF1D1E" w:rsidP="004D666D">
      <w:pPr>
        <w:pStyle w:val="NormalWeb"/>
        <w:spacing w:before="0" w:beforeAutospacing="0" w:after="0" w:afterAutospacing="0"/>
        <w:rPr>
          <w:rFonts w:ascii="Arial" w:hAnsi="Arial" w:cs="Arial"/>
          <w:color w:val="000000"/>
        </w:rPr>
      </w:pPr>
      <w:r>
        <w:rPr>
          <w:rFonts w:ascii="Arial" w:hAnsi="Arial" w:cs="Arial"/>
          <w:color w:val="000000"/>
        </w:rPr>
        <w:tab/>
      </w:r>
      <w:r w:rsidR="004D666D">
        <w:rPr>
          <w:rFonts w:ascii="Arial" w:hAnsi="Arial" w:cs="Arial"/>
          <w:color w:val="000000"/>
        </w:rPr>
        <w:t>We toured Pastor Ben’s new kitchen in 220 and the church office.</w:t>
      </w:r>
    </w:p>
    <w:p w:rsidR="007C761D" w:rsidRDefault="007C761D" w:rsidP="004D666D">
      <w:pPr>
        <w:pStyle w:val="NormalWeb"/>
        <w:spacing w:before="0" w:beforeAutospacing="0" w:after="0" w:afterAutospacing="0"/>
        <w:rPr>
          <w:rFonts w:ascii="Arial" w:hAnsi="Arial" w:cs="Arial"/>
          <w:color w:val="000000"/>
        </w:rPr>
      </w:pPr>
      <w:r>
        <w:rPr>
          <w:rFonts w:ascii="Arial" w:hAnsi="Arial" w:cs="Arial"/>
          <w:color w:val="000000"/>
        </w:rPr>
        <w:tab/>
        <w:t>The Stewardship, Property, and Finance Teams were discussed next at the Shalom Room</w:t>
      </w:r>
    </w:p>
    <w:p w:rsidR="004D666D" w:rsidRPr="0039113A" w:rsidRDefault="004D666D" w:rsidP="00C47804">
      <w:pPr>
        <w:pStyle w:val="NormalWeb"/>
        <w:spacing w:before="0" w:beforeAutospacing="0" w:after="0" w:afterAutospacing="0"/>
        <w:rPr>
          <w:rFonts w:ascii="Arial" w:hAnsi="Arial" w:cs="Arial"/>
          <w:color w:val="000000"/>
        </w:rPr>
      </w:pPr>
    </w:p>
    <w:p w:rsidR="00C47804" w:rsidRPr="0039113A" w:rsidRDefault="00C47804" w:rsidP="00C47804">
      <w:pPr>
        <w:pStyle w:val="NormalWeb"/>
        <w:spacing w:before="0" w:beforeAutospacing="0" w:after="0" w:afterAutospacing="0"/>
        <w:rPr>
          <w:rFonts w:ascii="Arial" w:hAnsi="Arial" w:cs="Arial"/>
          <w:color w:val="000000"/>
        </w:rPr>
      </w:pPr>
      <w:r w:rsidRPr="0039113A">
        <w:rPr>
          <w:rFonts w:ascii="Arial" w:hAnsi="Arial" w:cs="Arial"/>
          <w:color w:val="000000"/>
        </w:rPr>
        <w:t> </w:t>
      </w:r>
    </w:p>
    <w:p w:rsidR="00C47804" w:rsidRDefault="00BF1D1E" w:rsidP="00C47804">
      <w:pPr>
        <w:pStyle w:val="NormalWeb"/>
        <w:spacing w:before="0" w:beforeAutospacing="0" w:after="0" w:afterAutospacing="0"/>
        <w:rPr>
          <w:rFonts w:ascii="Arial" w:hAnsi="Arial" w:cs="Arial"/>
          <w:color w:val="000000"/>
        </w:rPr>
      </w:pPr>
      <w:r>
        <w:rPr>
          <w:rFonts w:ascii="Arial" w:hAnsi="Arial" w:cs="Arial"/>
          <w:color w:val="000000"/>
        </w:rPr>
        <w:t>8:48</w:t>
      </w:r>
      <w:r w:rsidR="00C47804" w:rsidRPr="0039113A">
        <w:rPr>
          <w:rFonts w:ascii="Arial" w:hAnsi="Arial" w:cs="Arial"/>
          <w:color w:val="000000"/>
        </w:rPr>
        <w:t xml:space="preserve"> PM Ministry Area Discussion - Property - Jane/Parry Carlson/Matt Fouse</w:t>
      </w:r>
    </w:p>
    <w:p w:rsidR="007C761D" w:rsidRDefault="007C761D" w:rsidP="00C47804">
      <w:pPr>
        <w:pStyle w:val="NormalWeb"/>
        <w:spacing w:before="0" w:beforeAutospacing="0" w:after="0" w:afterAutospacing="0"/>
        <w:rPr>
          <w:rFonts w:ascii="Arial" w:hAnsi="Arial" w:cs="Arial"/>
          <w:color w:val="000000"/>
        </w:rPr>
      </w:pPr>
      <w:r>
        <w:rPr>
          <w:rFonts w:ascii="Arial" w:hAnsi="Arial" w:cs="Arial"/>
          <w:color w:val="000000"/>
        </w:rPr>
        <w:tab/>
        <w:t xml:space="preserve">Parry Carlson is head of the Property Committee. There are three aspects of the Property Committee </w:t>
      </w:r>
    </w:p>
    <w:p w:rsidR="007C761D" w:rsidRDefault="007C761D" w:rsidP="00C47804">
      <w:pPr>
        <w:pStyle w:val="NormalWeb"/>
        <w:spacing w:before="0" w:beforeAutospacing="0" w:after="0" w:afterAutospacing="0"/>
        <w:rPr>
          <w:rFonts w:ascii="Arial" w:hAnsi="Arial" w:cs="Arial"/>
          <w:color w:val="000000"/>
        </w:rPr>
      </w:pPr>
      <w:r>
        <w:rPr>
          <w:rFonts w:ascii="Arial" w:hAnsi="Arial" w:cs="Arial"/>
          <w:color w:val="000000"/>
        </w:rPr>
        <w:tab/>
        <w:t xml:space="preserve">The first is the Property Meeting Committee which is comprised of 4-6 people that meet several times per year. This committee approves the budget which is never enough. Parry informed us that we are currently using a Line of Credit to make repairs. Jane noted that we need a long-range </w:t>
      </w:r>
      <w:r w:rsidR="008644D1">
        <w:rPr>
          <w:rFonts w:ascii="Arial" w:hAnsi="Arial" w:cs="Arial"/>
          <w:color w:val="000000"/>
        </w:rPr>
        <w:t>plans for replacements such as the elevator and compressors.</w:t>
      </w:r>
    </w:p>
    <w:p w:rsidR="008644D1" w:rsidRDefault="008644D1" w:rsidP="00C47804">
      <w:pPr>
        <w:pStyle w:val="NormalWeb"/>
        <w:spacing w:before="0" w:beforeAutospacing="0" w:after="0" w:afterAutospacing="0"/>
        <w:rPr>
          <w:rFonts w:ascii="Arial" w:hAnsi="Arial" w:cs="Arial"/>
          <w:color w:val="000000"/>
        </w:rPr>
      </w:pPr>
      <w:r>
        <w:rPr>
          <w:rFonts w:ascii="Arial" w:hAnsi="Arial" w:cs="Arial"/>
          <w:color w:val="000000"/>
        </w:rPr>
        <w:tab/>
        <w:t>The second is the Property Work Committee which does painting, and so forth within the church. There are 2 work days each year.</w:t>
      </w:r>
    </w:p>
    <w:p w:rsidR="008644D1" w:rsidRDefault="008644D1" w:rsidP="00C47804">
      <w:pPr>
        <w:pStyle w:val="NormalWeb"/>
        <w:spacing w:before="0" w:beforeAutospacing="0" w:after="0" w:afterAutospacing="0"/>
        <w:rPr>
          <w:rFonts w:ascii="Arial" w:hAnsi="Arial" w:cs="Arial"/>
          <w:color w:val="000000"/>
        </w:rPr>
      </w:pPr>
      <w:r>
        <w:rPr>
          <w:rFonts w:ascii="Arial" w:hAnsi="Arial" w:cs="Arial"/>
          <w:color w:val="000000"/>
        </w:rPr>
        <w:tab/>
        <w:t>The third is the Tuesday Work Group which is a group that does “Jane’s Honey-Dos”, for example.</w:t>
      </w:r>
    </w:p>
    <w:p w:rsidR="008644D1" w:rsidRDefault="008644D1" w:rsidP="00C47804">
      <w:pPr>
        <w:pStyle w:val="NormalWeb"/>
        <w:spacing w:before="0" w:beforeAutospacing="0" w:after="0" w:afterAutospacing="0"/>
        <w:rPr>
          <w:rFonts w:ascii="Arial" w:hAnsi="Arial" w:cs="Arial"/>
          <w:color w:val="000000"/>
        </w:rPr>
      </w:pPr>
      <w:r>
        <w:rPr>
          <w:rFonts w:ascii="Arial" w:hAnsi="Arial" w:cs="Arial"/>
          <w:color w:val="000000"/>
        </w:rPr>
        <w:tab/>
        <w:t>Parry noted that the campus and parsonage are valued at $14M.</w:t>
      </w:r>
    </w:p>
    <w:p w:rsidR="008644D1" w:rsidRDefault="008644D1" w:rsidP="00C47804">
      <w:pPr>
        <w:pStyle w:val="NormalWeb"/>
        <w:spacing w:before="0" w:beforeAutospacing="0" w:after="0" w:afterAutospacing="0"/>
        <w:rPr>
          <w:rFonts w:ascii="Arial" w:hAnsi="Arial" w:cs="Arial"/>
          <w:color w:val="000000"/>
        </w:rPr>
      </w:pPr>
    </w:p>
    <w:p w:rsidR="008644D1" w:rsidRDefault="008644D1" w:rsidP="00C47804">
      <w:pPr>
        <w:pStyle w:val="NormalWeb"/>
        <w:spacing w:before="0" w:beforeAutospacing="0" w:after="0" w:afterAutospacing="0"/>
        <w:rPr>
          <w:rFonts w:ascii="Arial" w:hAnsi="Arial" w:cs="Arial"/>
          <w:color w:val="000000"/>
        </w:rPr>
      </w:pPr>
      <w:r>
        <w:rPr>
          <w:rFonts w:ascii="Arial" w:hAnsi="Arial" w:cs="Arial"/>
          <w:color w:val="000000"/>
        </w:rPr>
        <w:tab/>
        <w:t>Matt asked Parry what ONE THING that the council should keep an eye on. Parry responded that the council should keep an eye on the Line of Credit.</w:t>
      </w:r>
    </w:p>
    <w:p w:rsidR="008644D1" w:rsidRDefault="008644D1" w:rsidP="00C47804">
      <w:pPr>
        <w:pStyle w:val="NormalWeb"/>
        <w:spacing w:before="0" w:beforeAutospacing="0" w:after="0" w:afterAutospacing="0"/>
        <w:rPr>
          <w:rFonts w:ascii="Arial" w:hAnsi="Arial" w:cs="Arial"/>
          <w:color w:val="000000"/>
        </w:rPr>
      </w:pPr>
    </w:p>
    <w:p w:rsidR="008644D1" w:rsidRPr="0039113A" w:rsidRDefault="008644D1" w:rsidP="00C47804">
      <w:pPr>
        <w:pStyle w:val="NormalWeb"/>
        <w:spacing w:before="0" w:beforeAutospacing="0" w:after="0" w:afterAutospacing="0"/>
        <w:rPr>
          <w:rFonts w:ascii="Arial" w:hAnsi="Arial" w:cs="Arial"/>
          <w:color w:val="000000"/>
        </w:rPr>
      </w:pPr>
      <w:r>
        <w:rPr>
          <w:rFonts w:ascii="Arial" w:hAnsi="Arial" w:cs="Arial"/>
          <w:color w:val="000000"/>
        </w:rPr>
        <w:tab/>
        <w:t>Pastor Mike concurred that we need a long-range plans for replacements.</w:t>
      </w:r>
    </w:p>
    <w:p w:rsidR="00C47804" w:rsidRPr="0039113A" w:rsidRDefault="00C47804" w:rsidP="00C47804">
      <w:pPr>
        <w:rPr>
          <w:rFonts w:ascii="Arial" w:hAnsi="Arial" w:cs="Arial"/>
          <w:sz w:val="24"/>
          <w:szCs w:val="24"/>
        </w:rPr>
      </w:pPr>
    </w:p>
    <w:p w:rsidR="00C47804" w:rsidRDefault="008644D1" w:rsidP="00C47804">
      <w:pPr>
        <w:pStyle w:val="NormalWeb"/>
        <w:spacing w:before="0" w:beforeAutospacing="0" w:after="0" w:afterAutospacing="0"/>
        <w:rPr>
          <w:rFonts w:ascii="Arial" w:hAnsi="Arial" w:cs="Arial"/>
          <w:color w:val="000000"/>
        </w:rPr>
      </w:pPr>
      <w:r>
        <w:rPr>
          <w:rFonts w:ascii="Arial" w:hAnsi="Arial" w:cs="Arial"/>
          <w:color w:val="000000"/>
        </w:rPr>
        <w:t>8:55</w:t>
      </w:r>
      <w:r w:rsidR="00C47804" w:rsidRPr="0039113A">
        <w:rPr>
          <w:rFonts w:ascii="Arial" w:hAnsi="Arial" w:cs="Arial"/>
          <w:color w:val="000000"/>
        </w:rPr>
        <w:t xml:space="preserve"> PM Liaisons to Ministry Areas - Matt Fuehrmeyer/Pr. Mike/Pr. Ben</w:t>
      </w:r>
    </w:p>
    <w:p w:rsidR="009D5F35" w:rsidRDefault="008644D1" w:rsidP="00C47804">
      <w:pPr>
        <w:pStyle w:val="NormalWeb"/>
        <w:spacing w:before="0" w:beforeAutospacing="0" w:after="0" w:afterAutospacing="0"/>
        <w:rPr>
          <w:rFonts w:ascii="Arial" w:hAnsi="Arial" w:cs="Arial"/>
          <w:color w:val="000000"/>
        </w:rPr>
      </w:pPr>
      <w:r>
        <w:rPr>
          <w:rFonts w:ascii="Arial" w:hAnsi="Arial" w:cs="Arial"/>
          <w:color w:val="000000"/>
        </w:rPr>
        <w:tab/>
      </w:r>
    </w:p>
    <w:p w:rsidR="008644D1" w:rsidRDefault="008644D1" w:rsidP="00C47804">
      <w:pPr>
        <w:pStyle w:val="NormalWeb"/>
        <w:spacing w:before="0" w:beforeAutospacing="0" w:after="0" w:afterAutospacing="0"/>
        <w:rPr>
          <w:rFonts w:ascii="Arial" w:hAnsi="Arial" w:cs="Arial"/>
          <w:color w:val="000000"/>
        </w:rPr>
      </w:pPr>
      <w:r>
        <w:rPr>
          <w:rFonts w:ascii="Arial" w:hAnsi="Arial" w:cs="Arial"/>
          <w:color w:val="000000"/>
        </w:rPr>
        <w:t xml:space="preserve">The following </w:t>
      </w:r>
      <w:r w:rsidR="00BD12D2">
        <w:rPr>
          <w:rFonts w:ascii="Arial" w:hAnsi="Arial" w:cs="Arial"/>
          <w:color w:val="000000"/>
        </w:rPr>
        <w:t>liaisons</w:t>
      </w:r>
      <w:r>
        <w:rPr>
          <w:rFonts w:ascii="Arial" w:hAnsi="Arial" w:cs="Arial"/>
          <w:color w:val="000000"/>
        </w:rPr>
        <w:t xml:space="preserve"> are:</w:t>
      </w:r>
    </w:p>
    <w:p w:rsidR="008644D1" w:rsidRDefault="008644D1" w:rsidP="00C47804">
      <w:pPr>
        <w:pStyle w:val="NormalWeb"/>
        <w:spacing w:before="0" w:beforeAutospacing="0" w:after="0" w:afterAutospacing="0"/>
        <w:rPr>
          <w:rFonts w:ascii="Arial" w:hAnsi="Arial" w:cs="Arial"/>
          <w:color w:val="000000"/>
        </w:rPr>
      </w:pPr>
      <w:r>
        <w:rPr>
          <w:rFonts w:ascii="Arial" w:hAnsi="Arial" w:cs="Arial"/>
          <w:color w:val="000000"/>
        </w:rPr>
        <w:tab/>
        <w:t>Evan – Spiritual Growth</w:t>
      </w:r>
    </w:p>
    <w:p w:rsidR="008644D1" w:rsidRDefault="008644D1" w:rsidP="00C47804">
      <w:pPr>
        <w:pStyle w:val="NormalWeb"/>
        <w:spacing w:before="0" w:beforeAutospacing="0" w:after="0" w:afterAutospacing="0"/>
        <w:rPr>
          <w:rFonts w:ascii="Arial" w:hAnsi="Arial" w:cs="Arial"/>
          <w:color w:val="000000"/>
        </w:rPr>
      </w:pPr>
      <w:r>
        <w:rPr>
          <w:rFonts w:ascii="Arial" w:hAnsi="Arial" w:cs="Arial"/>
          <w:color w:val="000000"/>
        </w:rPr>
        <w:tab/>
        <w:t>Elizabeth – Worship, Music, and the Arts</w:t>
      </w:r>
    </w:p>
    <w:p w:rsidR="008644D1" w:rsidRDefault="008644D1" w:rsidP="00C47804">
      <w:pPr>
        <w:pStyle w:val="NormalWeb"/>
        <w:spacing w:before="0" w:beforeAutospacing="0" w:after="0" w:afterAutospacing="0"/>
        <w:rPr>
          <w:rFonts w:ascii="Arial" w:hAnsi="Arial" w:cs="Arial"/>
          <w:color w:val="000000"/>
        </w:rPr>
      </w:pPr>
      <w:r>
        <w:rPr>
          <w:rFonts w:ascii="Arial" w:hAnsi="Arial" w:cs="Arial"/>
          <w:color w:val="000000"/>
        </w:rPr>
        <w:tab/>
        <w:t>Chari – Fellowship and Caring Ministry</w:t>
      </w:r>
    </w:p>
    <w:p w:rsidR="008644D1" w:rsidRDefault="008644D1" w:rsidP="00C47804">
      <w:pPr>
        <w:pStyle w:val="NormalWeb"/>
        <w:spacing w:before="0" w:beforeAutospacing="0" w:after="0" w:afterAutospacing="0"/>
        <w:rPr>
          <w:rFonts w:ascii="Arial" w:hAnsi="Arial" w:cs="Arial"/>
          <w:color w:val="000000"/>
        </w:rPr>
      </w:pPr>
      <w:r>
        <w:rPr>
          <w:rFonts w:ascii="Arial" w:hAnsi="Arial" w:cs="Arial"/>
          <w:color w:val="000000"/>
        </w:rPr>
        <w:tab/>
        <w:t>Bryan –Service and Justice Teams</w:t>
      </w:r>
    </w:p>
    <w:p w:rsidR="008644D1" w:rsidRDefault="008644D1" w:rsidP="00C47804">
      <w:pPr>
        <w:pStyle w:val="NormalWeb"/>
        <w:spacing w:before="0" w:beforeAutospacing="0" w:after="0" w:afterAutospacing="0"/>
        <w:rPr>
          <w:rFonts w:ascii="Arial" w:hAnsi="Arial" w:cs="Arial"/>
          <w:color w:val="000000"/>
        </w:rPr>
      </w:pPr>
      <w:r>
        <w:rPr>
          <w:rFonts w:ascii="Arial" w:hAnsi="Arial" w:cs="Arial"/>
          <w:color w:val="000000"/>
        </w:rPr>
        <w:tab/>
        <w:t>Corey</w:t>
      </w:r>
      <w:r w:rsidR="009D5F35">
        <w:rPr>
          <w:rFonts w:ascii="Arial" w:hAnsi="Arial" w:cs="Arial"/>
          <w:color w:val="000000"/>
        </w:rPr>
        <w:t xml:space="preserve"> – Engagement</w:t>
      </w:r>
    </w:p>
    <w:p w:rsidR="009D5F35" w:rsidRDefault="009D5F35" w:rsidP="00C47804">
      <w:pPr>
        <w:pStyle w:val="NormalWeb"/>
        <w:spacing w:before="0" w:beforeAutospacing="0" w:after="0" w:afterAutospacing="0"/>
        <w:rPr>
          <w:rFonts w:ascii="Arial" w:hAnsi="Arial" w:cs="Arial"/>
          <w:color w:val="000000"/>
        </w:rPr>
      </w:pPr>
      <w:r>
        <w:rPr>
          <w:rFonts w:ascii="Arial" w:hAnsi="Arial" w:cs="Arial"/>
          <w:color w:val="000000"/>
        </w:rPr>
        <w:tab/>
        <w:t>Laura – Stewardship, Property, and Finance Teams</w:t>
      </w:r>
    </w:p>
    <w:p w:rsidR="009D5F35" w:rsidRDefault="009D5F35" w:rsidP="00C47804">
      <w:pPr>
        <w:pStyle w:val="NormalWeb"/>
        <w:spacing w:before="0" w:beforeAutospacing="0" w:after="0" w:afterAutospacing="0"/>
        <w:rPr>
          <w:rFonts w:ascii="Arial" w:hAnsi="Arial" w:cs="Arial"/>
          <w:color w:val="000000"/>
        </w:rPr>
      </w:pPr>
      <w:r>
        <w:rPr>
          <w:rFonts w:ascii="Arial" w:hAnsi="Arial" w:cs="Arial"/>
          <w:color w:val="000000"/>
        </w:rPr>
        <w:tab/>
        <w:t>Craig – Personal</w:t>
      </w:r>
    </w:p>
    <w:p w:rsidR="009D5F35" w:rsidRPr="0039113A" w:rsidRDefault="009D5F35" w:rsidP="00C47804">
      <w:pPr>
        <w:pStyle w:val="NormalWeb"/>
        <w:spacing w:before="0" w:beforeAutospacing="0" w:after="0" w:afterAutospacing="0"/>
        <w:rPr>
          <w:rFonts w:ascii="Arial" w:hAnsi="Arial" w:cs="Arial"/>
          <w:color w:val="000000"/>
        </w:rPr>
      </w:pPr>
      <w:r>
        <w:rPr>
          <w:rFonts w:ascii="Arial" w:hAnsi="Arial" w:cs="Arial"/>
          <w:color w:val="000000"/>
        </w:rPr>
        <w:tab/>
        <w:t>Molly – Archives and History</w:t>
      </w:r>
    </w:p>
    <w:p w:rsidR="00C47804" w:rsidRPr="0039113A" w:rsidRDefault="00C47804" w:rsidP="00C47804">
      <w:pPr>
        <w:pStyle w:val="NormalWeb"/>
        <w:spacing w:before="0" w:beforeAutospacing="0" w:after="0" w:afterAutospacing="0"/>
        <w:rPr>
          <w:rFonts w:ascii="Arial" w:hAnsi="Arial" w:cs="Arial"/>
          <w:color w:val="000000"/>
        </w:rPr>
      </w:pPr>
    </w:p>
    <w:p w:rsidR="00C47804" w:rsidRPr="0039113A" w:rsidRDefault="00C47804">
      <w:pPr>
        <w:rPr>
          <w:rFonts w:ascii="Arial" w:hAnsi="Arial" w:cs="Arial"/>
          <w:color w:val="000000"/>
          <w:sz w:val="24"/>
          <w:szCs w:val="24"/>
        </w:rPr>
      </w:pPr>
      <w:r w:rsidRPr="0039113A">
        <w:rPr>
          <w:rFonts w:ascii="Arial" w:hAnsi="Arial" w:cs="Arial"/>
          <w:color w:val="000000"/>
          <w:sz w:val="24"/>
          <w:szCs w:val="24"/>
        </w:rPr>
        <w:br w:type="page"/>
      </w:r>
    </w:p>
    <w:p w:rsidR="00C47804" w:rsidRDefault="009D5F35" w:rsidP="00C47804">
      <w:pPr>
        <w:pStyle w:val="NormalWeb"/>
        <w:spacing w:before="0" w:beforeAutospacing="0" w:after="0" w:afterAutospacing="0"/>
        <w:rPr>
          <w:rFonts w:ascii="Arial" w:hAnsi="Arial" w:cs="Arial"/>
          <w:color w:val="000000"/>
        </w:rPr>
      </w:pPr>
      <w:r>
        <w:rPr>
          <w:rFonts w:ascii="Arial" w:hAnsi="Arial" w:cs="Arial"/>
          <w:color w:val="000000"/>
        </w:rPr>
        <w:lastRenderedPageBreak/>
        <w:t>9:00</w:t>
      </w:r>
      <w:r w:rsidR="00C47804" w:rsidRPr="0039113A">
        <w:rPr>
          <w:rFonts w:ascii="Arial" w:hAnsi="Arial" w:cs="Arial"/>
          <w:color w:val="000000"/>
        </w:rPr>
        <w:t xml:space="preserve"> PM Retreat Update and Key Dates for the Year - Matt Fuehrmeyer</w:t>
      </w:r>
    </w:p>
    <w:p w:rsidR="009D5F35" w:rsidRDefault="009D5F35" w:rsidP="00C47804">
      <w:pPr>
        <w:pStyle w:val="NormalWeb"/>
        <w:spacing w:before="0" w:beforeAutospacing="0" w:after="0" w:afterAutospacing="0"/>
        <w:rPr>
          <w:rFonts w:ascii="Arial" w:hAnsi="Arial" w:cs="Arial"/>
          <w:color w:val="000000"/>
        </w:rPr>
      </w:pPr>
      <w:r>
        <w:rPr>
          <w:rFonts w:ascii="Arial" w:hAnsi="Arial" w:cs="Arial"/>
          <w:color w:val="000000"/>
        </w:rPr>
        <w:tab/>
      </w:r>
    </w:p>
    <w:p w:rsidR="009D5F35" w:rsidRDefault="009D5F35" w:rsidP="00C47804">
      <w:pPr>
        <w:pStyle w:val="NormalWeb"/>
        <w:spacing w:before="0" w:beforeAutospacing="0" w:after="0" w:afterAutospacing="0"/>
        <w:rPr>
          <w:rFonts w:ascii="Arial" w:hAnsi="Arial" w:cs="Arial"/>
          <w:color w:val="000000"/>
        </w:rPr>
      </w:pPr>
      <w:r>
        <w:rPr>
          <w:rFonts w:ascii="Arial" w:hAnsi="Arial" w:cs="Arial"/>
          <w:color w:val="000000"/>
        </w:rPr>
        <w:tab/>
        <w:t>The retreat is February 7 and 8. A potluck dinner will be held at Laura’s Friday evening. The retreat will be held at SEM (3111 MLK Blvd) from 9AM-~ 3:30 PM</w:t>
      </w:r>
    </w:p>
    <w:p w:rsidR="009D5F35" w:rsidRPr="0039113A" w:rsidRDefault="009D5F35" w:rsidP="00C47804">
      <w:pPr>
        <w:pStyle w:val="NormalWeb"/>
        <w:spacing w:before="0" w:beforeAutospacing="0" w:after="0" w:afterAutospacing="0"/>
        <w:rPr>
          <w:rFonts w:ascii="Arial" w:hAnsi="Arial" w:cs="Arial"/>
          <w:color w:val="000000"/>
        </w:rPr>
      </w:pPr>
      <w:r>
        <w:rPr>
          <w:rFonts w:ascii="Arial" w:hAnsi="Arial" w:cs="Arial"/>
          <w:color w:val="000000"/>
        </w:rPr>
        <w:tab/>
        <w:t>Reference should be made to the “fluid calendar” emailed to council members.</w:t>
      </w:r>
    </w:p>
    <w:p w:rsidR="00C47804" w:rsidRPr="0039113A" w:rsidRDefault="00C47804" w:rsidP="00C47804">
      <w:pPr>
        <w:pStyle w:val="NormalWeb"/>
        <w:spacing w:before="0" w:beforeAutospacing="0" w:after="0" w:afterAutospacing="0"/>
        <w:rPr>
          <w:rFonts w:ascii="Arial" w:hAnsi="Arial" w:cs="Arial"/>
          <w:color w:val="000000"/>
        </w:rPr>
      </w:pPr>
      <w:r w:rsidRPr="0039113A">
        <w:rPr>
          <w:rFonts w:ascii="Arial" w:hAnsi="Arial" w:cs="Arial"/>
          <w:color w:val="000000"/>
        </w:rPr>
        <w:t> </w:t>
      </w:r>
    </w:p>
    <w:p w:rsidR="00C47804" w:rsidRPr="0039113A" w:rsidRDefault="00C47804">
      <w:pPr>
        <w:rPr>
          <w:rFonts w:ascii="Arial" w:hAnsi="Arial" w:cs="Arial"/>
          <w:color w:val="000000"/>
          <w:sz w:val="24"/>
          <w:szCs w:val="24"/>
        </w:rPr>
      </w:pPr>
    </w:p>
    <w:p w:rsidR="00C47804" w:rsidRPr="0039113A" w:rsidRDefault="00C47804" w:rsidP="00C47804">
      <w:pPr>
        <w:pStyle w:val="NormalWeb"/>
        <w:spacing w:before="0" w:beforeAutospacing="0" w:after="0" w:afterAutospacing="0"/>
        <w:rPr>
          <w:rFonts w:ascii="Arial" w:hAnsi="Arial" w:cs="Arial"/>
        </w:rPr>
      </w:pPr>
      <w:r w:rsidRPr="0039113A">
        <w:rPr>
          <w:rFonts w:ascii="Arial" w:hAnsi="Arial" w:cs="Arial"/>
          <w:color w:val="000000"/>
        </w:rPr>
        <w:t>Closing Prayer - Matt Fuehrmeyer</w:t>
      </w:r>
    </w:p>
    <w:p w:rsidR="00C47804" w:rsidRPr="0039113A" w:rsidRDefault="00C47804" w:rsidP="00C47804">
      <w:pPr>
        <w:pStyle w:val="NormalWeb"/>
        <w:spacing w:before="0" w:beforeAutospacing="0" w:after="0" w:afterAutospacing="0"/>
        <w:rPr>
          <w:rFonts w:ascii="Arial" w:hAnsi="Arial" w:cs="Arial"/>
        </w:rPr>
      </w:pPr>
    </w:p>
    <w:p w:rsidR="00C47804" w:rsidRPr="0039113A" w:rsidRDefault="00C47804" w:rsidP="00C47804">
      <w:pPr>
        <w:pStyle w:val="NormalWeb"/>
        <w:spacing w:before="0" w:beforeAutospacing="0" w:after="0" w:afterAutospacing="0"/>
        <w:rPr>
          <w:rFonts w:ascii="Arial" w:hAnsi="Arial" w:cs="Arial"/>
          <w:color w:val="000000"/>
        </w:rPr>
      </w:pPr>
      <w:r w:rsidRPr="0039113A">
        <w:rPr>
          <w:rFonts w:ascii="Arial" w:hAnsi="Arial" w:cs="Arial"/>
          <w:color w:val="000000"/>
        </w:rPr>
        <w:t>9:</w:t>
      </w:r>
      <w:r w:rsidR="00BD12D2">
        <w:rPr>
          <w:rFonts w:ascii="Arial" w:hAnsi="Arial" w:cs="Arial"/>
          <w:color w:val="000000"/>
        </w:rPr>
        <w:t>16</w:t>
      </w:r>
      <w:r w:rsidRPr="0039113A">
        <w:rPr>
          <w:rFonts w:ascii="Arial" w:hAnsi="Arial" w:cs="Arial"/>
          <w:color w:val="000000"/>
        </w:rPr>
        <w:t xml:space="preserve"> </w:t>
      </w:r>
      <w:proofErr w:type="gramStart"/>
      <w:r w:rsidRPr="0039113A">
        <w:rPr>
          <w:rFonts w:ascii="Arial" w:hAnsi="Arial" w:cs="Arial"/>
          <w:color w:val="000000"/>
        </w:rPr>
        <w:t>PM  Adjourn</w:t>
      </w:r>
      <w:proofErr w:type="gramEnd"/>
    </w:p>
    <w:p w:rsidR="00C47804" w:rsidRDefault="00C47804" w:rsidP="00C47804">
      <w:pPr>
        <w:rPr>
          <w:rFonts w:ascii="Arial" w:hAnsi="Arial" w:cs="Arial"/>
          <w:sz w:val="24"/>
          <w:szCs w:val="24"/>
        </w:rPr>
      </w:pPr>
    </w:p>
    <w:p w:rsidR="00BD12D2" w:rsidRDefault="00BD12D2" w:rsidP="00C47804">
      <w:pPr>
        <w:rPr>
          <w:rFonts w:ascii="Arial" w:hAnsi="Arial" w:cs="Arial"/>
          <w:sz w:val="24"/>
          <w:szCs w:val="24"/>
        </w:rPr>
      </w:pPr>
    </w:p>
    <w:p w:rsidR="00BD12D2" w:rsidRDefault="00BD12D2" w:rsidP="00C4780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rsidR="00BD12D2" w:rsidRDefault="00BD12D2" w:rsidP="00C47804">
      <w:pPr>
        <w:rPr>
          <w:rFonts w:ascii="Arial" w:hAnsi="Arial" w:cs="Arial"/>
          <w:sz w:val="24"/>
          <w:szCs w:val="24"/>
        </w:rPr>
      </w:pPr>
    </w:p>
    <w:p w:rsidR="00BD12D2" w:rsidRPr="0039113A" w:rsidRDefault="00BD12D2" w:rsidP="00C4780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Karen Carlson</w:t>
      </w:r>
    </w:p>
    <w:p w:rsidR="00C47804" w:rsidRPr="0039113A" w:rsidRDefault="00C47804">
      <w:pPr>
        <w:rPr>
          <w:rFonts w:ascii="Arial" w:hAnsi="Arial" w:cs="Arial"/>
          <w:sz w:val="24"/>
          <w:szCs w:val="24"/>
        </w:rPr>
      </w:pPr>
    </w:p>
    <w:sectPr w:rsidR="00C47804" w:rsidRPr="00391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89"/>
    <w:rsid w:val="0039113A"/>
    <w:rsid w:val="004D666D"/>
    <w:rsid w:val="00542F4D"/>
    <w:rsid w:val="0059579B"/>
    <w:rsid w:val="005D52A5"/>
    <w:rsid w:val="006165C9"/>
    <w:rsid w:val="006A27B5"/>
    <w:rsid w:val="00766436"/>
    <w:rsid w:val="007C761D"/>
    <w:rsid w:val="008644D1"/>
    <w:rsid w:val="008D0E89"/>
    <w:rsid w:val="00930874"/>
    <w:rsid w:val="00960E9E"/>
    <w:rsid w:val="009D5F35"/>
    <w:rsid w:val="00AD21C1"/>
    <w:rsid w:val="00BD12D2"/>
    <w:rsid w:val="00BF1D1E"/>
    <w:rsid w:val="00C25914"/>
    <w:rsid w:val="00C47804"/>
    <w:rsid w:val="00C62623"/>
    <w:rsid w:val="00CB521E"/>
    <w:rsid w:val="00D92A54"/>
    <w:rsid w:val="00E76B2A"/>
    <w:rsid w:val="00FC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E099"/>
  <w15:chartTrackingRefBased/>
  <w15:docId w15:val="{A039BBDD-070F-42BC-A8A7-70249FAA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80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00270">
      <w:bodyDiv w:val="1"/>
      <w:marLeft w:val="0"/>
      <w:marRight w:val="0"/>
      <w:marTop w:val="0"/>
      <w:marBottom w:val="0"/>
      <w:divBdr>
        <w:top w:val="none" w:sz="0" w:space="0" w:color="auto"/>
        <w:left w:val="none" w:sz="0" w:space="0" w:color="auto"/>
        <w:bottom w:val="none" w:sz="0" w:space="0" w:color="auto"/>
        <w:right w:val="none" w:sz="0" w:space="0" w:color="auto"/>
      </w:divBdr>
    </w:div>
    <w:div w:id="16820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Karen</dc:creator>
  <cp:keywords/>
  <dc:description/>
  <cp:lastModifiedBy>Carlson, Karen</cp:lastModifiedBy>
  <cp:revision>5</cp:revision>
  <dcterms:created xsi:type="dcterms:W3CDTF">2020-01-21T20:40:00Z</dcterms:created>
  <dcterms:modified xsi:type="dcterms:W3CDTF">2020-02-12T21:02:00Z</dcterms:modified>
</cp:coreProperties>
</file>